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E4D">
    <v:background id="_x0000_s2049" o:bwmode="white" fillcolor="#000e4d">
      <v:fill r:id="rId3" o:title="训练计划背景" color2="#002060" type="tile"/>
    </v:background>
  </w:background>
  <w:body>
    <w:p w14:paraId="190B9E72" w14:textId="3A79F8C8" w:rsidR="00EF47CD" w:rsidRPr="00A10750" w:rsidRDefault="00F858CA" w:rsidP="00A10750">
      <w:pPr>
        <w:spacing w:line="460" w:lineRule="exact"/>
        <w:jc w:val="center"/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8"/>
          <w:szCs w:val="28"/>
        </w:rPr>
      </w:pPr>
      <w:bookmarkStart w:id="0" w:name="_Hlk141643707"/>
      <w:r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8"/>
          <w:szCs w:val="28"/>
        </w:rPr>
        <w:t xml:space="preserve">           </w:t>
      </w:r>
      <w:r w:rsidR="005D72C3" w:rsidRPr="00A10750"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8"/>
          <w:szCs w:val="28"/>
        </w:rPr>
        <w:t>：</w:t>
      </w:r>
      <w:r w:rsidR="00752E90" w:rsidRPr="00A10750"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8"/>
          <w:szCs w:val="28"/>
        </w:rPr>
        <w:t>赛前准备工作计划</w:t>
      </w:r>
    </w:p>
    <w:bookmarkEnd w:id="0"/>
    <w:p w14:paraId="64C372CD" w14:textId="6A883E62" w:rsidR="00A27407" w:rsidRPr="002712A5" w:rsidRDefault="00A27407" w:rsidP="00A10750">
      <w:pPr>
        <w:spacing w:line="460" w:lineRule="exact"/>
        <w:jc w:val="left"/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4"/>
          <w:szCs w:val="24"/>
        </w:rPr>
      </w:pPr>
      <w:r w:rsidRPr="002712A5"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4"/>
          <w:szCs w:val="24"/>
        </w:rPr>
        <w:t>本场比赛项目：</w:t>
      </w:r>
      <w:r w:rsidR="00F858CA" w:rsidRPr="002712A5"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4"/>
          <w:szCs w:val="24"/>
        </w:rPr>
        <w:t xml:space="preserve"> </w:t>
      </w:r>
    </w:p>
    <w:p w14:paraId="39181736" w14:textId="36000935" w:rsidR="00A27407" w:rsidRPr="002712A5" w:rsidRDefault="00A27407" w:rsidP="00A10750">
      <w:pPr>
        <w:spacing w:line="460" w:lineRule="exact"/>
        <w:jc w:val="left"/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4"/>
          <w:szCs w:val="24"/>
        </w:rPr>
      </w:pPr>
      <w:r w:rsidRPr="002712A5"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4"/>
          <w:szCs w:val="24"/>
        </w:rPr>
        <w:t xml:space="preserve">预计参赛时间：    </w:t>
      </w:r>
    </w:p>
    <w:p w14:paraId="0E81A4A6" w14:textId="0BC23F38" w:rsidR="00A27407" w:rsidRPr="002712A5" w:rsidRDefault="00A27407" w:rsidP="00A10750">
      <w:pPr>
        <w:spacing w:line="460" w:lineRule="exact"/>
        <w:jc w:val="left"/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4"/>
          <w:szCs w:val="24"/>
        </w:rPr>
      </w:pPr>
      <w:r w:rsidRPr="002712A5"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4"/>
          <w:szCs w:val="24"/>
        </w:rPr>
        <w:t xml:space="preserve">预计检录时间：     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6"/>
        <w:gridCol w:w="1701"/>
        <w:gridCol w:w="6797"/>
      </w:tblGrid>
      <w:tr w:rsidR="00A27407" w:rsidRPr="002712A5" w14:paraId="33E48691" w14:textId="77777777" w:rsidTr="00A10750">
        <w:trPr>
          <w:trHeight w:hRule="exact" w:val="454"/>
        </w:trPr>
        <w:tc>
          <w:tcPr>
            <w:tcW w:w="10194" w:type="dxa"/>
            <w:gridSpan w:val="3"/>
          </w:tcPr>
          <w:p w14:paraId="5BADC17C" w14:textId="32CFA8C4" w:rsidR="00A27407" w:rsidRPr="002712A5" w:rsidRDefault="00A27407" w:rsidP="002712A5">
            <w:pPr>
              <w:spacing w:line="440" w:lineRule="exact"/>
              <w:jc w:val="center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初期准备</w:t>
            </w:r>
          </w:p>
        </w:tc>
      </w:tr>
      <w:tr w:rsidR="00A27407" w:rsidRPr="002712A5" w14:paraId="51771CD3" w14:textId="77777777" w:rsidTr="00A10750">
        <w:trPr>
          <w:trHeight w:hRule="exact" w:val="454"/>
        </w:trPr>
        <w:tc>
          <w:tcPr>
            <w:tcW w:w="1696" w:type="dxa"/>
          </w:tcPr>
          <w:p w14:paraId="610B3E51" w14:textId="3522AE66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起床</w:t>
            </w:r>
          </w:p>
        </w:tc>
        <w:tc>
          <w:tcPr>
            <w:tcW w:w="1701" w:type="dxa"/>
          </w:tcPr>
          <w:p w14:paraId="07629ADF" w14:textId="188FE6C3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CDC10A3" w14:textId="3288E7F5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检查参赛证件、泳衣、泳帽、水镜及备用装备</w:t>
            </w:r>
          </w:p>
        </w:tc>
      </w:tr>
      <w:tr w:rsidR="00A27407" w:rsidRPr="002712A5" w14:paraId="43F58A8A" w14:textId="77777777" w:rsidTr="00A10750">
        <w:trPr>
          <w:trHeight w:hRule="exact" w:val="454"/>
        </w:trPr>
        <w:tc>
          <w:tcPr>
            <w:tcW w:w="1696" w:type="dxa"/>
          </w:tcPr>
          <w:p w14:paraId="61999BCC" w14:textId="787F4A5D" w:rsidR="00A27407" w:rsidRPr="002712A5" w:rsidRDefault="00A27407" w:rsidP="00A27407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</w:rPr>
              <w:t>早餐</w:t>
            </w:r>
          </w:p>
        </w:tc>
        <w:tc>
          <w:tcPr>
            <w:tcW w:w="1701" w:type="dxa"/>
          </w:tcPr>
          <w:p w14:paraId="5CFAD672" w14:textId="63948BD9" w:rsidR="00A27407" w:rsidRPr="002712A5" w:rsidRDefault="00A27407" w:rsidP="00A27407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1E01BE7D" w14:textId="528BA590" w:rsidR="00A27407" w:rsidRPr="002712A5" w:rsidRDefault="00A27407" w:rsidP="00A27407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预留水和小食，防止比赛项目间隔过长引发饥饿情况</w:t>
            </w:r>
          </w:p>
        </w:tc>
      </w:tr>
      <w:tr w:rsidR="00A27407" w:rsidRPr="002712A5" w14:paraId="2F3332AA" w14:textId="77777777" w:rsidTr="00A10750">
        <w:trPr>
          <w:trHeight w:hRule="exact" w:val="454"/>
        </w:trPr>
        <w:tc>
          <w:tcPr>
            <w:tcW w:w="1696" w:type="dxa"/>
          </w:tcPr>
          <w:p w14:paraId="3DD0B4C3" w14:textId="5276E351" w:rsidR="00A27407" w:rsidRPr="002712A5" w:rsidRDefault="00A27407" w:rsidP="00A27407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交通</w:t>
            </w:r>
          </w:p>
        </w:tc>
        <w:tc>
          <w:tcPr>
            <w:tcW w:w="1701" w:type="dxa"/>
          </w:tcPr>
          <w:p w14:paraId="0AB37482" w14:textId="54C5E8D6" w:rsidR="00A27407" w:rsidRPr="002712A5" w:rsidRDefault="00A27407" w:rsidP="00A27407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218966A3" w14:textId="05D5365F" w:rsidR="00A27407" w:rsidRPr="002712A5" w:rsidRDefault="00A27407" w:rsidP="00A27407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考虑早高峰堵车因素</w:t>
            </w:r>
          </w:p>
        </w:tc>
      </w:tr>
      <w:tr w:rsidR="00A27407" w:rsidRPr="002712A5" w14:paraId="66D33AC2" w14:textId="77777777" w:rsidTr="00A10750">
        <w:trPr>
          <w:trHeight w:hRule="exact" w:val="454"/>
        </w:trPr>
        <w:tc>
          <w:tcPr>
            <w:tcW w:w="1696" w:type="dxa"/>
          </w:tcPr>
          <w:p w14:paraId="5A2B671E" w14:textId="640F3B5A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进游泳馆</w:t>
            </w:r>
          </w:p>
        </w:tc>
        <w:tc>
          <w:tcPr>
            <w:tcW w:w="1701" w:type="dxa"/>
          </w:tcPr>
          <w:p w14:paraId="4E1FCF0D" w14:textId="47822DE3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355707CE" w14:textId="0A17D2B5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进入队伍休息区</w:t>
            </w:r>
          </w:p>
        </w:tc>
      </w:tr>
      <w:tr w:rsidR="00A27407" w:rsidRPr="002712A5" w14:paraId="02650D08" w14:textId="77777777" w:rsidTr="00A10750">
        <w:trPr>
          <w:trHeight w:hRule="exact" w:val="454"/>
        </w:trPr>
        <w:tc>
          <w:tcPr>
            <w:tcW w:w="1696" w:type="dxa"/>
          </w:tcPr>
          <w:p w14:paraId="508204E9" w14:textId="57DD3B5B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陆上热身时间</w:t>
            </w:r>
          </w:p>
        </w:tc>
        <w:tc>
          <w:tcPr>
            <w:tcW w:w="1701" w:type="dxa"/>
          </w:tcPr>
          <w:p w14:paraId="27032FB8" w14:textId="682736A1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404A6DDA" w14:textId="2A9DAB48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不需要过早的</w:t>
            </w:r>
            <w:proofErr w:type="gramStart"/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穿比赛</w:t>
            </w:r>
            <w:proofErr w:type="gramEnd"/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泳衣</w:t>
            </w:r>
          </w:p>
        </w:tc>
      </w:tr>
      <w:tr w:rsidR="00A27407" w:rsidRPr="002712A5" w14:paraId="277ACEAF" w14:textId="77777777" w:rsidTr="00A10750">
        <w:trPr>
          <w:trHeight w:hRule="exact" w:val="454"/>
        </w:trPr>
        <w:tc>
          <w:tcPr>
            <w:tcW w:w="1696" w:type="dxa"/>
          </w:tcPr>
          <w:p w14:paraId="0F332014" w14:textId="3874338B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换泳衣</w:t>
            </w:r>
          </w:p>
        </w:tc>
        <w:tc>
          <w:tcPr>
            <w:tcW w:w="1701" w:type="dxa"/>
          </w:tcPr>
          <w:p w14:paraId="37625A89" w14:textId="43679E2C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5338073F" w14:textId="7625CD8E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比赛热身泳衣，以平时训练泳衣即可</w:t>
            </w:r>
          </w:p>
        </w:tc>
      </w:tr>
      <w:tr w:rsidR="00A27407" w:rsidRPr="002712A5" w14:paraId="16369CE5" w14:textId="77777777" w:rsidTr="00A10750">
        <w:trPr>
          <w:trHeight w:hRule="exact" w:val="454"/>
        </w:trPr>
        <w:tc>
          <w:tcPr>
            <w:tcW w:w="10194" w:type="dxa"/>
            <w:gridSpan w:val="3"/>
          </w:tcPr>
          <w:p w14:paraId="647C78E4" w14:textId="46D1D87E" w:rsidR="00A27407" w:rsidRPr="002712A5" w:rsidRDefault="00A27407" w:rsidP="002712A5">
            <w:pPr>
              <w:spacing w:line="440" w:lineRule="exact"/>
              <w:jc w:val="center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热身准备</w:t>
            </w:r>
          </w:p>
        </w:tc>
      </w:tr>
      <w:tr w:rsidR="00A27407" w:rsidRPr="002712A5" w14:paraId="2072D334" w14:textId="77777777" w:rsidTr="00A10750">
        <w:trPr>
          <w:trHeight w:hRule="exact" w:val="454"/>
        </w:trPr>
        <w:tc>
          <w:tcPr>
            <w:tcW w:w="1696" w:type="dxa"/>
          </w:tcPr>
          <w:p w14:paraId="42B58969" w14:textId="78264646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下水</w:t>
            </w:r>
          </w:p>
        </w:tc>
        <w:tc>
          <w:tcPr>
            <w:tcW w:w="1701" w:type="dxa"/>
          </w:tcPr>
          <w:p w14:paraId="49655C08" w14:textId="792BD619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50888568" w14:textId="0B6DF1D4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水上热身时间45 – 50分钟</w:t>
            </w:r>
          </w:p>
        </w:tc>
      </w:tr>
      <w:tr w:rsidR="00A27407" w:rsidRPr="002712A5" w14:paraId="711B733F" w14:textId="77777777" w:rsidTr="00A10750">
        <w:trPr>
          <w:trHeight w:hRule="exact" w:val="454"/>
        </w:trPr>
        <w:tc>
          <w:tcPr>
            <w:tcW w:w="1696" w:type="dxa"/>
          </w:tcPr>
          <w:p w14:paraId="00B70CE4" w14:textId="18D9A640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技术水感激活</w:t>
            </w:r>
          </w:p>
        </w:tc>
        <w:tc>
          <w:tcPr>
            <w:tcW w:w="1701" w:type="dxa"/>
          </w:tcPr>
          <w:p w14:paraId="097646E5" w14:textId="21C16E4D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198A7E49" w14:textId="4C5AB39F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分解技术练习，游速不需要过快</w:t>
            </w:r>
          </w:p>
        </w:tc>
      </w:tr>
      <w:tr w:rsidR="00A27407" w:rsidRPr="002712A5" w14:paraId="07A89DC9" w14:textId="77777777" w:rsidTr="00A10750">
        <w:trPr>
          <w:trHeight w:hRule="exact" w:val="454"/>
        </w:trPr>
        <w:tc>
          <w:tcPr>
            <w:tcW w:w="1696" w:type="dxa"/>
          </w:tcPr>
          <w:p w14:paraId="10768BE7" w14:textId="007E8841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呼吸系统激活</w:t>
            </w:r>
          </w:p>
        </w:tc>
        <w:tc>
          <w:tcPr>
            <w:tcW w:w="1701" w:type="dxa"/>
          </w:tcPr>
          <w:p w14:paraId="2EE1C921" w14:textId="14B14522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26EDB0E9" w14:textId="006EC6A5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中等强度有氧、短间歇、憋气游</w:t>
            </w:r>
          </w:p>
        </w:tc>
      </w:tr>
      <w:tr w:rsidR="00A27407" w:rsidRPr="002712A5" w14:paraId="3E7E4DF9" w14:textId="77777777" w:rsidTr="00A10750">
        <w:trPr>
          <w:trHeight w:hRule="exact" w:val="454"/>
        </w:trPr>
        <w:tc>
          <w:tcPr>
            <w:tcW w:w="1696" w:type="dxa"/>
          </w:tcPr>
          <w:p w14:paraId="56CEA333" w14:textId="3AFD95D8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肌肉系统激活</w:t>
            </w:r>
          </w:p>
        </w:tc>
        <w:tc>
          <w:tcPr>
            <w:tcW w:w="1701" w:type="dxa"/>
          </w:tcPr>
          <w:p w14:paraId="5057CB18" w14:textId="6FB5F5ED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53174351" w14:textId="5CBD7BB8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比赛泳姿，中高强度，短间歇，重复游练习</w:t>
            </w:r>
          </w:p>
        </w:tc>
      </w:tr>
      <w:tr w:rsidR="00A27407" w:rsidRPr="002712A5" w14:paraId="5B295571" w14:textId="77777777" w:rsidTr="00A10750">
        <w:trPr>
          <w:trHeight w:hRule="exact" w:val="454"/>
        </w:trPr>
        <w:tc>
          <w:tcPr>
            <w:tcW w:w="1696" w:type="dxa"/>
          </w:tcPr>
          <w:p w14:paraId="5717CB37" w14:textId="2159E190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专项速度激活</w:t>
            </w:r>
          </w:p>
        </w:tc>
        <w:tc>
          <w:tcPr>
            <w:tcW w:w="1701" w:type="dxa"/>
          </w:tcPr>
          <w:p w14:paraId="46DBF3D1" w14:textId="32A8775D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7F2575E9" w14:textId="3EC828BA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15米或25米，启动加速度练习</w:t>
            </w:r>
          </w:p>
        </w:tc>
      </w:tr>
      <w:tr w:rsidR="00A27407" w:rsidRPr="002712A5" w14:paraId="1ECF0533" w14:textId="77777777" w:rsidTr="00A10750">
        <w:trPr>
          <w:trHeight w:hRule="exact" w:val="454"/>
        </w:trPr>
        <w:tc>
          <w:tcPr>
            <w:tcW w:w="1696" w:type="dxa"/>
          </w:tcPr>
          <w:p w14:paraId="394E1E87" w14:textId="44B8CD14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放松恢复</w:t>
            </w:r>
          </w:p>
        </w:tc>
        <w:tc>
          <w:tcPr>
            <w:tcW w:w="1701" w:type="dxa"/>
          </w:tcPr>
          <w:p w14:paraId="04F603E1" w14:textId="03F804C7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CFF7240" w14:textId="7F4BBC5F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调节呼吸节奏，舒缓肌肉状态</w:t>
            </w:r>
          </w:p>
        </w:tc>
      </w:tr>
      <w:tr w:rsidR="00A27407" w:rsidRPr="002712A5" w14:paraId="34829E3B" w14:textId="77777777" w:rsidTr="00A10750">
        <w:trPr>
          <w:trHeight w:hRule="exact" w:val="454"/>
        </w:trPr>
        <w:tc>
          <w:tcPr>
            <w:tcW w:w="1696" w:type="dxa"/>
          </w:tcPr>
          <w:p w14:paraId="28208B0E" w14:textId="1FD7D701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起水更换泳衣</w:t>
            </w:r>
          </w:p>
        </w:tc>
        <w:tc>
          <w:tcPr>
            <w:tcW w:w="1701" w:type="dxa"/>
          </w:tcPr>
          <w:p w14:paraId="03836617" w14:textId="5CDBFF89" w:rsidR="00A27407" w:rsidRPr="002712A5" w:rsidRDefault="00A27407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2F03734" w14:textId="49CC385C" w:rsidR="00A27407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比赛泳衣，要提前做试水，记录更换所需时间</w:t>
            </w:r>
          </w:p>
        </w:tc>
      </w:tr>
      <w:tr w:rsidR="002712A5" w:rsidRPr="002712A5" w14:paraId="6B387A48" w14:textId="77777777" w:rsidTr="00A10750">
        <w:trPr>
          <w:trHeight w:hRule="exact" w:val="454"/>
        </w:trPr>
        <w:tc>
          <w:tcPr>
            <w:tcW w:w="10194" w:type="dxa"/>
            <w:gridSpan w:val="3"/>
          </w:tcPr>
          <w:p w14:paraId="50E48E6B" w14:textId="592F50A6" w:rsidR="002712A5" w:rsidRPr="002712A5" w:rsidRDefault="002712A5" w:rsidP="002712A5">
            <w:pPr>
              <w:spacing w:line="440" w:lineRule="exact"/>
              <w:jc w:val="center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临赛准备</w:t>
            </w:r>
          </w:p>
        </w:tc>
      </w:tr>
      <w:tr w:rsidR="002712A5" w:rsidRPr="002712A5" w14:paraId="498F2591" w14:textId="77777777" w:rsidTr="00A10750">
        <w:trPr>
          <w:trHeight w:hRule="exact" w:val="454"/>
        </w:trPr>
        <w:tc>
          <w:tcPr>
            <w:tcW w:w="1696" w:type="dxa"/>
          </w:tcPr>
          <w:p w14:paraId="6BB9D47A" w14:textId="4A48BD51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牵拉柔韧</w:t>
            </w:r>
          </w:p>
        </w:tc>
        <w:tc>
          <w:tcPr>
            <w:tcW w:w="1701" w:type="dxa"/>
          </w:tcPr>
          <w:p w14:paraId="531932BF" w14:textId="7EE72247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08BCAEEB" w14:textId="1DF599C2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借助弹力带，可在软垫上，自行完成，千万不要睡觉</w:t>
            </w:r>
          </w:p>
        </w:tc>
      </w:tr>
      <w:tr w:rsidR="002712A5" w:rsidRPr="002712A5" w14:paraId="342C645D" w14:textId="77777777" w:rsidTr="00A10750">
        <w:trPr>
          <w:trHeight w:hRule="exact" w:val="454"/>
        </w:trPr>
        <w:tc>
          <w:tcPr>
            <w:tcW w:w="1696" w:type="dxa"/>
          </w:tcPr>
          <w:p w14:paraId="459A6F1B" w14:textId="69F1273E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比赛装备检查</w:t>
            </w:r>
          </w:p>
        </w:tc>
        <w:tc>
          <w:tcPr>
            <w:tcW w:w="1701" w:type="dxa"/>
          </w:tcPr>
          <w:p w14:paraId="50A53101" w14:textId="041AF322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C55D72A" w14:textId="55C0B117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比赛证件、水镜松紧度、泳帽是否破损</w:t>
            </w:r>
          </w:p>
        </w:tc>
      </w:tr>
      <w:tr w:rsidR="002712A5" w:rsidRPr="002712A5" w14:paraId="3B93B557" w14:textId="77777777" w:rsidTr="00A10750">
        <w:trPr>
          <w:trHeight w:hRule="exact" w:val="454"/>
        </w:trPr>
        <w:tc>
          <w:tcPr>
            <w:tcW w:w="1696" w:type="dxa"/>
          </w:tcPr>
          <w:p w14:paraId="794230E7" w14:textId="20BE8117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检录区域休息</w:t>
            </w:r>
          </w:p>
        </w:tc>
        <w:tc>
          <w:tcPr>
            <w:tcW w:w="1701" w:type="dxa"/>
          </w:tcPr>
          <w:p w14:paraId="7B5AFE3B" w14:textId="18EE2437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CD8286C" w14:textId="5B1D2F02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听听音乐，冥想比赛技术动作和分段游</w:t>
            </w:r>
            <w:proofErr w:type="gramStart"/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速安排</w:t>
            </w:r>
            <w:proofErr w:type="gramEnd"/>
          </w:p>
        </w:tc>
      </w:tr>
      <w:tr w:rsidR="002712A5" w:rsidRPr="002712A5" w14:paraId="40079FE7" w14:textId="77777777" w:rsidTr="00A10750">
        <w:trPr>
          <w:trHeight w:hRule="exact" w:val="454"/>
        </w:trPr>
        <w:tc>
          <w:tcPr>
            <w:tcW w:w="1696" w:type="dxa"/>
          </w:tcPr>
          <w:p w14:paraId="226FE302" w14:textId="4C0B9A98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进入临赛区域</w:t>
            </w:r>
          </w:p>
        </w:tc>
        <w:tc>
          <w:tcPr>
            <w:tcW w:w="1701" w:type="dxa"/>
          </w:tcPr>
          <w:p w14:paraId="39648DAE" w14:textId="02F002B0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619C30C3" w14:textId="322347CE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积极进行陆上热身激活，为专项肌群做预热</w:t>
            </w:r>
          </w:p>
        </w:tc>
      </w:tr>
      <w:tr w:rsidR="002712A5" w:rsidRPr="002712A5" w14:paraId="0163F611" w14:textId="77777777" w:rsidTr="00A10750">
        <w:trPr>
          <w:trHeight w:hRule="exact" w:val="454"/>
        </w:trPr>
        <w:tc>
          <w:tcPr>
            <w:tcW w:w="1696" w:type="dxa"/>
          </w:tcPr>
          <w:p w14:paraId="01D4FA89" w14:textId="56869D14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上场最后准备</w:t>
            </w:r>
          </w:p>
        </w:tc>
        <w:tc>
          <w:tcPr>
            <w:tcW w:w="1701" w:type="dxa"/>
          </w:tcPr>
          <w:p w14:paraId="629C0F7E" w14:textId="4CA3CFF6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180B37AF" w14:textId="203AE86B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上出发台前，可以轻松的做几次深呼吸</w:t>
            </w:r>
          </w:p>
        </w:tc>
      </w:tr>
      <w:tr w:rsidR="002712A5" w:rsidRPr="002712A5" w14:paraId="387318EB" w14:textId="77777777" w:rsidTr="00A10750">
        <w:trPr>
          <w:trHeight w:hRule="exact" w:val="454"/>
        </w:trPr>
        <w:tc>
          <w:tcPr>
            <w:tcW w:w="1696" w:type="dxa"/>
          </w:tcPr>
          <w:p w14:paraId="0E99FA67" w14:textId="3546388D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出发台上提示</w:t>
            </w:r>
          </w:p>
        </w:tc>
        <w:tc>
          <w:tcPr>
            <w:tcW w:w="1701" w:type="dxa"/>
          </w:tcPr>
          <w:p w14:paraId="4427E7B5" w14:textId="77777777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797" w:type="dxa"/>
          </w:tcPr>
          <w:p w14:paraId="49F0DDA0" w14:textId="39664DBB" w:rsidR="002712A5" w:rsidRPr="002712A5" w:rsidRDefault="002712A5" w:rsidP="00ED7F5C">
            <w:pPr>
              <w:spacing w:line="440" w:lineRule="exact"/>
              <w:jc w:val="left"/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</w:pPr>
            <w:r w:rsidRPr="002712A5">
              <w:rPr>
                <w:rFonts w:ascii="思源黑体 CN Heavy" w:eastAsia="思源黑体 CN Heavy" w:hAnsi="思源黑体 CN Heavy" w:hint="eastAsia"/>
                <w:b/>
                <w:bCs/>
                <w:color w:val="FFFFFF" w:themeColor="background1"/>
                <w:sz w:val="24"/>
                <w:szCs w:val="24"/>
              </w:rPr>
              <w:t>视线紧盯自己的泳道区域，心无旁骛、全神贯注的静候发令</w:t>
            </w:r>
          </w:p>
        </w:tc>
      </w:tr>
    </w:tbl>
    <w:p w14:paraId="283A1901" w14:textId="77777777" w:rsidR="00A27407" w:rsidRPr="002712A5" w:rsidRDefault="00A27407" w:rsidP="00ED7F5C">
      <w:pPr>
        <w:spacing w:line="440" w:lineRule="exact"/>
        <w:jc w:val="left"/>
        <w:rPr>
          <w:rFonts w:ascii="思源黑体 CN Heavy" w:eastAsia="思源黑体 CN Heavy" w:hAnsi="思源黑体 CN Heavy" w:hint="eastAsia"/>
          <w:b/>
          <w:bCs/>
          <w:color w:val="FFFFFF" w:themeColor="background1"/>
          <w:sz w:val="24"/>
          <w:szCs w:val="24"/>
        </w:rPr>
      </w:pPr>
    </w:p>
    <w:sectPr w:rsidR="00A27407" w:rsidRPr="002712A5" w:rsidSect="009C5A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40" w:right="851" w:bottom="1440" w:left="851" w:header="284" w:footer="2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63F5C" w14:textId="77777777" w:rsidR="0066578F" w:rsidRDefault="0066578F" w:rsidP="00F52FF0">
      <w:pPr>
        <w:rPr>
          <w:rFonts w:hint="eastAsia"/>
        </w:rPr>
      </w:pPr>
      <w:r>
        <w:separator/>
      </w:r>
    </w:p>
  </w:endnote>
  <w:endnote w:type="continuationSeparator" w:id="0">
    <w:p w14:paraId="4AC4AD5C" w14:textId="77777777" w:rsidR="0066578F" w:rsidRDefault="0066578F" w:rsidP="00F52FF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黑体 CN Heavy">
    <w:panose1 w:val="020B0A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3F47" w14:textId="77777777" w:rsidR="00752E90" w:rsidRDefault="00752E90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9A721" w14:textId="2DBA4B0F" w:rsidR="005F248C" w:rsidRPr="00F432EF" w:rsidRDefault="00F46D4A" w:rsidP="00F432EF">
    <w:pPr>
      <w:pStyle w:val="a5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5EDE3C43" wp14:editId="462156B2">
          <wp:simplePos x="0" y="0"/>
          <wp:positionH relativeFrom="page">
            <wp:posOffset>-628650</wp:posOffset>
          </wp:positionH>
          <wp:positionV relativeFrom="page">
            <wp:posOffset>10077450</wp:posOffset>
          </wp:positionV>
          <wp:extent cx="8290560" cy="690880"/>
          <wp:effectExtent l="0" t="0" r="0" b="0"/>
          <wp:wrapSquare wrapText="bothSides"/>
          <wp:docPr id="1613089891" name="图片 1613089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544991" name="图片 11075449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0560" cy="6908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34682" w14:textId="77777777" w:rsidR="00752E90" w:rsidRDefault="00752E90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AC60E" w14:textId="77777777" w:rsidR="0066578F" w:rsidRDefault="0066578F" w:rsidP="00F52FF0">
      <w:pPr>
        <w:rPr>
          <w:rFonts w:hint="eastAsia"/>
        </w:rPr>
      </w:pPr>
      <w:r>
        <w:separator/>
      </w:r>
    </w:p>
  </w:footnote>
  <w:footnote w:type="continuationSeparator" w:id="0">
    <w:p w14:paraId="2A687CD0" w14:textId="77777777" w:rsidR="0066578F" w:rsidRDefault="0066578F" w:rsidP="00F52FF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22B50" w14:textId="77777777" w:rsidR="00752E90" w:rsidRDefault="00752E90">
    <w:pPr>
      <w:pStyle w:val="a3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9D59C" w14:textId="1869696A" w:rsidR="00F52FF0" w:rsidRDefault="0057143A" w:rsidP="0057143A">
    <w:pPr>
      <w:rPr>
        <w:rFonts w:hint="eastAsi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56EF7" wp14:editId="5D4B9EE9">
          <wp:simplePos x="0" y="0"/>
          <wp:positionH relativeFrom="page">
            <wp:align>center</wp:align>
          </wp:positionH>
          <wp:positionV relativeFrom="topMargin">
            <wp:align>top</wp:align>
          </wp:positionV>
          <wp:extent cx="7620635" cy="1409700"/>
          <wp:effectExtent l="0" t="0" r="0" b="0"/>
          <wp:wrapSquare wrapText="bothSides"/>
          <wp:docPr id="892499738" name="图片 892499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957230" name="图片 919957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635" cy="1409700"/>
                  </a:xfrm>
                  <a:prstGeom prst="rect">
                    <a:avLst/>
                  </a:prstGeom>
                  <a:effectLst>
                    <a:softEdge rad="3175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7E7EA" w14:textId="77777777" w:rsidR="00752E90" w:rsidRDefault="00752E90">
    <w:pPr>
      <w:pStyle w:val="a3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FF0"/>
    <w:rsid w:val="00000030"/>
    <w:rsid w:val="0000431D"/>
    <w:rsid w:val="000172EB"/>
    <w:rsid w:val="00025514"/>
    <w:rsid w:val="00026F43"/>
    <w:rsid w:val="00027305"/>
    <w:rsid w:val="00030E13"/>
    <w:rsid w:val="0003191E"/>
    <w:rsid w:val="0003308F"/>
    <w:rsid w:val="00033839"/>
    <w:rsid w:val="000445FD"/>
    <w:rsid w:val="0005434B"/>
    <w:rsid w:val="000606C2"/>
    <w:rsid w:val="000808CA"/>
    <w:rsid w:val="000841B2"/>
    <w:rsid w:val="00085AFB"/>
    <w:rsid w:val="000A37DB"/>
    <w:rsid w:val="000D05B5"/>
    <w:rsid w:val="000D18EC"/>
    <w:rsid w:val="000D52DF"/>
    <w:rsid w:val="000D7853"/>
    <w:rsid w:val="000E4230"/>
    <w:rsid w:val="00111728"/>
    <w:rsid w:val="00133A30"/>
    <w:rsid w:val="0013670A"/>
    <w:rsid w:val="0014080D"/>
    <w:rsid w:val="00143FF5"/>
    <w:rsid w:val="00172417"/>
    <w:rsid w:val="00182B49"/>
    <w:rsid w:val="001950D0"/>
    <w:rsid w:val="001A47D0"/>
    <w:rsid w:val="001A5F30"/>
    <w:rsid w:val="001B6FAC"/>
    <w:rsid w:val="001C17DB"/>
    <w:rsid w:val="001D37C0"/>
    <w:rsid w:val="002051C7"/>
    <w:rsid w:val="00216075"/>
    <w:rsid w:val="00220926"/>
    <w:rsid w:val="00250098"/>
    <w:rsid w:val="00250D62"/>
    <w:rsid w:val="00256A2F"/>
    <w:rsid w:val="002712A5"/>
    <w:rsid w:val="00277077"/>
    <w:rsid w:val="0029606F"/>
    <w:rsid w:val="002B0A7D"/>
    <w:rsid w:val="002D28F8"/>
    <w:rsid w:val="00312164"/>
    <w:rsid w:val="003203B1"/>
    <w:rsid w:val="003259B4"/>
    <w:rsid w:val="00341C35"/>
    <w:rsid w:val="0035189C"/>
    <w:rsid w:val="00371729"/>
    <w:rsid w:val="00371809"/>
    <w:rsid w:val="003721CE"/>
    <w:rsid w:val="0037739E"/>
    <w:rsid w:val="00391E9A"/>
    <w:rsid w:val="003A5A72"/>
    <w:rsid w:val="003D0811"/>
    <w:rsid w:val="003D0DAA"/>
    <w:rsid w:val="003D46C4"/>
    <w:rsid w:val="003F466F"/>
    <w:rsid w:val="003F4FD0"/>
    <w:rsid w:val="00403F7C"/>
    <w:rsid w:val="00415A3B"/>
    <w:rsid w:val="0042384D"/>
    <w:rsid w:val="004267F3"/>
    <w:rsid w:val="004408AE"/>
    <w:rsid w:val="0046480E"/>
    <w:rsid w:val="00483C94"/>
    <w:rsid w:val="004C2A9D"/>
    <w:rsid w:val="004C58D8"/>
    <w:rsid w:val="004E058D"/>
    <w:rsid w:val="004E205C"/>
    <w:rsid w:val="004E7D42"/>
    <w:rsid w:val="00505596"/>
    <w:rsid w:val="00511B28"/>
    <w:rsid w:val="00514310"/>
    <w:rsid w:val="00561D7F"/>
    <w:rsid w:val="0057143A"/>
    <w:rsid w:val="005907F0"/>
    <w:rsid w:val="00596BA0"/>
    <w:rsid w:val="005A3704"/>
    <w:rsid w:val="005D72C3"/>
    <w:rsid w:val="005F248C"/>
    <w:rsid w:val="005F3239"/>
    <w:rsid w:val="005F62FF"/>
    <w:rsid w:val="006321B1"/>
    <w:rsid w:val="006362ED"/>
    <w:rsid w:val="00637BFA"/>
    <w:rsid w:val="00647986"/>
    <w:rsid w:val="0065419A"/>
    <w:rsid w:val="006548D3"/>
    <w:rsid w:val="0066578F"/>
    <w:rsid w:val="00685AEB"/>
    <w:rsid w:val="00687A8D"/>
    <w:rsid w:val="00694AEB"/>
    <w:rsid w:val="006B6A46"/>
    <w:rsid w:val="006E09E6"/>
    <w:rsid w:val="006E5435"/>
    <w:rsid w:val="006E5C95"/>
    <w:rsid w:val="006F269C"/>
    <w:rsid w:val="00720158"/>
    <w:rsid w:val="00731653"/>
    <w:rsid w:val="0073666D"/>
    <w:rsid w:val="00752E90"/>
    <w:rsid w:val="0078013D"/>
    <w:rsid w:val="00781F18"/>
    <w:rsid w:val="00783BBE"/>
    <w:rsid w:val="00786F5E"/>
    <w:rsid w:val="00794BAC"/>
    <w:rsid w:val="007A0597"/>
    <w:rsid w:val="007B06D6"/>
    <w:rsid w:val="007D479D"/>
    <w:rsid w:val="007D4D94"/>
    <w:rsid w:val="008043E0"/>
    <w:rsid w:val="00813B37"/>
    <w:rsid w:val="008145DB"/>
    <w:rsid w:val="008207AD"/>
    <w:rsid w:val="00842F3D"/>
    <w:rsid w:val="00845A96"/>
    <w:rsid w:val="00865FED"/>
    <w:rsid w:val="0086621C"/>
    <w:rsid w:val="00872AA3"/>
    <w:rsid w:val="00884105"/>
    <w:rsid w:val="008B4917"/>
    <w:rsid w:val="008E6CC8"/>
    <w:rsid w:val="008F0CD4"/>
    <w:rsid w:val="00945EBB"/>
    <w:rsid w:val="00965863"/>
    <w:rsid w:val="009C3954"/>
    <w:rsid w:val="009C5A44"/>
    <w:rsid w:val="009C7AAB"/>
    <w:rsid w:val="009E5055"/>
    <w:rsid w:val="009F11FE"/>
    <w:rsid w:val="009F79CA"/>
    <w:rsid w:val="00A10750"/>
    <w:rsid w:val="00A12875"/>
    <w:rsid w:val="00A14653"/>
    <w:rsid w:val="00A27407"/>
    <w:rsid w:val="00A413F3"/>
    <w:rsid w:val="00A47AB2"/>
    <w:rsid w:val="00A50220"/>
    <w:rsid w:val="00A5792B"/>
    <w:rsid w:val="00A75F85"/>
    <w:rsid w:val="00AE027B"/>
    <w:rsid w:val="00AE3AB9"/>
    <w:rsid w:val="00B033C2"/>
    <w:rsid w:val="00B25C5B"/>
    <w:rsid w:val="00B45D09"/>
    <w:rsid w:val="00B62107"/>
    <w:rsid w:val="00B622E4"/>
    <w:rsid w:val="00B91141"/>
    <w:rsid w:val="00B91233"/>
    <w:rsid w:val="00B92CB1"/>
    <w:rsid w:val="00BB0032"/>
    <w:rsid w:val="00BB0472"/>
    <w:rsid w:val="00BB407F"/>
    <w:rsid w:val="00BC1408"/>
    <w:rsid w:val="00BD21FA"/>
    <w:rsid w:val="00BD6556"/>
    <w:rsid w:val="00C06087"/>
    <w:rsid w:val="00C101FD"/>
    <w:rsid w:val="00C22D30"/>
    <w:rsid w:val="00C359AB"/>
    <w:rsid w:val="00C42E64"/>
    <w:rsid w:val="00C63B37"/>
    <w:rsid w:val="00C66272"/>
    <w:rsid w:val="00C73707"/>
    <w:rsid w:val="00C73AC0"/>
    <w:rsid w:val="00C8498E"/>
    <w:rsid w:val="00C8690B"/>
    <w:rsid w:val="00C87F4F"/>
    <w:rsid w:val="00C91CDE"/>
    <w:rsid w:val="00C92F44"/>
    <w:rsid w:val="00CC4190"/>
    <w:rsid w:val="00CD40EE"/>
    <w:rsid w:val="00CE2CD4"/>
    <w:rsid w:val="00CF211F"/>
    <w:rsid w:val="00D572A5"/>
    <w:rsid w:val="00D800E4"/>
    <w:rsid w:val="00D93901"/>
    <w:rsid w:val="00DA72A2"/>
    <w:rsid w:val="00DB1C7A"/>
    <w:rsid w:val="00DC08BD"/>
    <w:rsid w:val="00DF6824"/>
    <w:rsid w:val="00E0632D"/>
    <w:rsid w:val="00E20C30"/>
    <w:rsid w:val="00E20FB6"/>
    <w:rsid w:val="00E45FD5"/>
    <w:rsid w:val="00E46627"/>
    <w:rsid w:val="00E501A8"/>
    <w:rsid w:val="00E57BE6"/>
    <w:rsid w:val="00EA16D9"/>
    <w:rsid w:val="00EC01A9"/>
    <w:rsid w:val="00ED7F5C"/>
    <w:rsid w:val="00EF47CD"/>
    <w:rsid w:val="00F02799"/>
    <w:rsid w:val="00F05DDE"/>
    <w:rsid w:val="00F17507"/>
    <w:rsid w:val="00F432EF"/>
    <w:rsid w:val="00F44245"/>
    <w:rsid w:val="00F46D4A"/>
    <w:rsid w:val="00F52FF0"/>
    <w:rsid w:val="00F55722"/>
    <w:rsid w:val="00F5751C"/>
    <w:rsid w:val="00F6280D"/>
    <w:rsid w:val="00F64FEA"/>
    <w:rsid w:val="00F858CA"/>
    <w:rsid w:val="00FB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AB3DE1"/>
  <w15:chartTrackingRefBased/>
  <w15:docId w15:val="{D6861850-085D-41F1-BDF0-D98D20D68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2F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2F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2F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2FF0"/>
    <w:rPr>
      <w:sz w:val="18"/>
      <w:szCs w:val="18"/>
    </w:rPr>
  </w:style>
  <w:style w:type="table" w:styleId="a7">
    <w:name w:val="Table Grid"/>
    <w:basedOn w:val="a1"/>
    <w:uiPriority w:val="39"/>
    <w:rsid w:val="00AE3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86F5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F64C7-BFD5-488E-86DC-4B3244508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309</Characters>
  <Application>Microsoft Office Word</Application>
  <DocSecurity>0</DocSecurity>
  <Lines>30</Lines>
  <Paragraphs>50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hjyydwcx@gmail.com</dc:creator>
  <cp:keywords/>
  <dc:description/>
  <cp:lastModifiedBy>coach wang</cp:lastModifiedBy>
  <cp:revision>2</cp:revision>
  <cp:lastPrinted>2024-08-18T02:40:00Z</cp:lastPrinted>
  <dcterms:created xsi:type="dcterms:W3CDTF">2025-08-23T09:21:00Z</dcterms:created>
  <dcterms:modified xsi:type="dcterms:W3CDTF">2025-08-23T09:21:00Z</dcterms:modified>
</cp:coreProperties>
</file>